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82" w:rsidRDefault="007A5282" w:rsidP="007A5282">
      <w:pPr>
        <w:spacing w:line="360" w:lineRule="auto"/>
      </w:pPr>
      <w:bookmarkStart w:id="0" w:name="_GoBack"/>
      <w:r>
        <w:t xml:space="preserve">                       </w:t>
      </w:r>
      <w:r w:rsidR="00B7316A">
        <w:t>Dňa 01.12.2011sa konalo ďalšie kolo kole</w:t>
      </w:r>
      <w:r w:rsidR="00D1247F">
        <w:t>ktí</w:t>
      </w:r>
      <w:r w:rsidR="00B7316A">
        <w:t xml:space="preserve">vneho vyjednávania. Na dnešné rokovanie nám </w:t>
      </w:r>
      <w:bookmarkEnd w:id="0"/>
      <w:r w:rsidR="00B7316A">
        <w:t xml:space="preserve">spoločne zostalo </w:t>
      </w:r>
      <w:r>
        <w:t xml:space="preserve"> </w:t>
      </w:r>
    </w:p>
    <w:p w:rsidR="00044F32" w:rsidRDefault="00B7316A" w:rsidP="007A5282">
      <w:pPr>
        <w:spacing w:line="360" w:lineRule="auto"/>
      </w:pPr>
      <w:r>
        <w:t xml:space="preserve">dvanásť </w:t>
      </w:r>
      <w:proofErr w:type="spellStart"/>
      <w:r>
        <w:t>rozporových</w:t>
      </w:r>
      <w:proofErr w:type="spellEnd"/>
      <w:r>
        <w:t xml:space="preserve"> bodov, ktoré treba doriešiť k úspešnému zavŕšeniu kolektívneho vyjednávania.</w:t>
      </w:r>
      <w:r w:rsidR="00D1247F">
        <w:t xml:space="preserve"> Ako obyčajne to najdôležitejšie z KZ. </w:t>
      </w:r>
      <w:r w:rsidR="00044F32">
        <w:t>Body týkajúce sa nadčasov , odstupného a určených podmienok pre výpoveď zamestnancovi sú úspešne za nami a podľa návrhov OC. Zostávajú nám 4 neuzatvorené body KZ 2012.</w:t>
      </w:r>
    </w:p>
    <w:p w:rsidR="00044F32" w:rsidRDefault="00044F32" w:rsidP="007A5282">
      <w:pPr>
        <w:pStyle w:val="Odsekzoznamu"/>
        <w:numPr>
          <w:ilvl w:val="0"/>
          <w:numId w:val="11"/>
        </w:numPr>
        <w:spacing w:line="360" w:lineRule="auto"/>
      </w:pPr>
      <w:r>
        <w:t xml:space="preserve">  36 hod pracovný čas</w:t>
      </w:r>
    </w:p>
    <w:p w:rsidR="00044F32" w:rsidRDefault="00044F32" w:rsidP="007A5282">
      <w:pPr>
        <w:pStyle w:val="Odsekzoznamu"/>
        <w:numPr>
          <w:ilvl w:val="0"/>
          <w:numId w:val="11"/>
        </w:numPr>
        <w:spacing w:line="360" w:lineRule="auto"/>
      </w:pPr>
      <w:r>
        <w:t xml:space="preserve">  Mzdový nárast</w:t>
      </w:r>
    </w:p>
    <w:p w:rsidR="00044F32" w:rsidRDefault="00044F32" w:rsidP="007A5282">
      <w:pPr>
        <w:pStyle w:val="Odsekzoznamu"/>
        <w:numPr>
          <w:ilvl w:val="0"/>
          <w:numId w:val="11"/>
        </w:numPr>
        <w:spacing w:line="360" w:lineRule="auto"/>
      </w:pPr>
      <w:r>
        <w:t xml:space="preserve">  Druhý stravný  lístok pri pracovnej zmene dlhšej ako 11hodín</w:t>
      </w:r>
    </w:p>
    <w:p w:rsidR="00B3251C" w:rsidRDefault="00B3251C" w:rsidP="007A5282">
      <w:pPr>
        <w:pStyle w:val="Odsekzoznamu"/>
        <w:numPr>
          <w:ilvl w:val="0"/>
          <w:numId w:val="11"/>
        </w:numPr>
        <w:spacing w:line="360" w:lineRule="auto"/>
      </w:pPr>
      <w:r>
        <w:t xml:space="preserve">  Návrh zamestnávateľa na zmenu smernice pre odmeňovanie.</w:t>
      </w:r>
    </w:p>
    <w:p w:rsidR="00044F32" w:rsidRDefault="00B3251C" w:rsidP="007A5282">
      <w:pPr>
        <w:pStyle w:val="Odsekzoznamu"/>
        <w:spacing w:line="360" w:lineRule="auto"/>
        <w:ind w:left="0"/>
      </w:pPr>
      <w:r>
        <w:t xml:space="preserve">Sú to z nášho hľadiska tie najzávažnejšie body pre našich členov. Práve preto dnes neboli uzatvorené a kolektívne vyjednávanie pokračuje na spoločnom rokovaní predsedov a prezidentov odborových centrál </w:t>
      </w:r>
    </w:p>
    <w:p w:rsidR="00B3251C" w:rsidRDefault="007A5282" w:rsidP="007A5282">
      <w:pPr>
        <w:pStyle w:val="Odsekzoznamu"/>
        <w:spacing w:line="360" w:lineRule="auto"/>
        <w:ind w:left="0"/>
      </w:pPr>
      <w:r>
        <w:t>s</w:t>
      </w:r>
      <w:r w:rsidR="00B3251C">
        <w:t> generálnym ri</w:t>
      </w:r>
      <w:r w:rsidR="00E02F73">
        <w:t>aditeľom dňa 13.12.2012 o</w:t>
      </w:r>
      <w:r>
        <w:t> </w:t>
      </w:r>
      <w:r w:rsidR="00E02F73">
        <w:t>15</w:t>
      </w:r>
      <w:r>
        <w:t>.</w:t>
      </w:r>
      <w:r w:rsidR="00E02F73">
        <w:t xml:space="preserve">00hod. </w:t>
      </w:r>
    </w:p>
    <w:p w:rsidR="00044F32" w:rsidRDefault="00044F32" w:rsidP="007A5282">
      <w:pPr>
        <w:pStyle w:val="Odsekzoznamu"/>
        <w:spacing w:line="360" w:lineRule="auto"/>
        <w:ind w:left="720"/>
      </w:pPr>
    </w:p>
    <w:p w:rsidR="00B7316A" w:rsidRPr="00B7316A" w:rsidRDefault="00044F32" w:rsidP="00044F32">
      <w:pPr>
        <w:ind w:left="360"/>
      </w:pPr>
      <w:r>
        <w:t xml:space="preserve"> </w:t>
      </w:r>
    </w:p>
    <w:sectPr w:rsidR="00B7316A" w:rsidRPr="00B7316A" w:rsidSect="00D4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397"/>
    <w:multiLevelType w:val="hybridMultilevel"/>
    <w:tmpl w:val="E0360896"/>
    <w:lvl w:ilvl="0" w:tplc="AD60E092">
      <w:start w:val="1"/>
      <w:numFmt w:val="upperRoman"/>
      <w:pStyle w:val="Nadpis1"/>
      <w:lvlText w:val="%1. kapitola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51A"/>
    <w:multiLevelType w:val="hybridMultilevel"/>
    <w:tmpl w:val="BF641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67097"/>
    <w:multiLevelType w:val="singleLevel"/>
    <w:tmpl w:val="4CE201DC"/>
    <w:lvl w:ilvl="0">
      <w:start w:val="26"/>
      <w:numFmt w:val="upperRoman"/>
      <w:pStyle w:val="Nadpis7"/>
      <w:lvlText w:val="%1."/>
      <w:legacy w:legacy="1" w:legacySpace="0" w:legacyIndent="975"/>
      <w:lvlJc w:val="left"/>
      <w:pPr>
        <w:ind w:left="975" w:hanging="975"/>
      </w:pPr>
    </w:lvl>
  </w:abstractNum>
  <w:abstractNum w:abstractNumId="3">
    <w:nsid w:val="60783866"/>
    <w:multiLevelType w:val="hybridMultilevel"/>
    <w:tmpl w:val="24A8CE20"/>
    <w:lvl w:ilvl="0" w:tplc="5E1E0146">
      <w:start w:val="1"/>
      <w:numFmt w:val="decimal"/>
      <w:pStyle w:val="Nadpis2"/>
      <w:lvlText w:val="Časť 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865C4"/>
    <w:multiLevelType w:val="singleLevel"/>
    <w:tmpl w:val="A5EA99CE"/>
    <w:lvl w:ilvl="0">
      <w:start w:val="26"/>
      <w:numFmt w:val="upperRoman"/>
      <w:pStyle w:val="Nadpis8"/>
      <w:lvlText w:val="%1."/>
      <w:legacy w:legacy="1" w:legacySpace="0" w:legacyIndent="975"/>
      <w:lvlJc w:val="left"/>
      <w:pPr>
        <w:ind w:left="975" w:hanging="975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A"/>
    <w:rsid w:val="00044F32"/>
    <w:rsid w:val="00466512"/>
    <w:rsid w:val="007A5282"/>
    <w:rsid w:val="00B3251C"/>
    <w:rsid w:val="00B7316A"/>
    <w:rsid w:val="00D1247F"/>
    <w:rsid w:val="00D46315"/>
    <w:rsid w:val="00E02F73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512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66512"/>
    <w:pPr>
      <w:keepNext/>
      <w:numPr>
        <w:numId w:val="10"/>
      </w:numPr>
      <w:spacing w:before="120" w:line="480" w:lineRule="atLeast"/>
      <w:ind w:right="45"/>
      <w:jc w:val="center"/>
      <w:outlineLvl w:val="0"/>
    </w:pPr>
    <w:rPr>
      <w:b/>
      <w:sz w:val="28"/>
    </w:rPr>
  </w:style>
  <w:style w:type="paragraph" w:styleId="Nadpis2">
    <w:name w:val="heading 2"/>
    <w:basedOn w:val="Nadpis1"/>
    <w:next w:val="Normlny"/>
    <w:link w:val="Nadpis2Char"/>
    <w:qFormat/>
    <w:rsid w:val="00466512"/>
    <w:pPr>
      <w:numPr>
        <w:numId w:val="7"/>
      </w:numPr>
      <w:outlineLvl w:val="1"/>
    </w:pPr>
    <w:rPr>
      <w:sz w:val="26"/>
    </w:rPr>
  </w:style>
  <w:style w:type="paragraph" w:styleId="Nadpis3">
    <w:name w:val="heading 3"/>
    <w:basedOn w:val="Normlny"/>
    <w:next w:val="Normlny"/>
    <w:link w:val="Nadpis3Char"/>
    <w:qFormat/>
    <w:rsid w:val="00466512"/>
    <w:pPr>
      <w:keepNext/>
      <w:ind w:left="426" w:hanging="426"/>
      <w:jc w:val="center"/>
      <w:outlineLvl w:val="2"/>
    </w:pPr>
    <w:rPr>
      <w:b/>
      <w:sz w:val="36"/>
      <w:lang w:val="cs-CZ"/>
    </w:rPr>
  </w:style>
  <w:style w:type="paragraph" w:styleId="Nadpis4">
    <w:name w:val="heading 4"/>
    <w:basedOn w:val="Normlny"/>
    <w:next w:val="Normlny"/>
    <w:link w:val="Nadpis4Char"/>
    <w:qFormat/>
    <w:rsid w:val="00466512"/>
    <w:pPr>
      <w:keepNext/>
      <w:ind w:left="-1417"/>
      <w:jc w:val="center"/>
      <w:outlineLvl w:val="3"/>
    </w:pPr>
    <w:rPr>
      <w:b/>
      <w:sz w:val="36"/>
      <w:lang w:val="cs-CZ"/>
    </w:rPr>
  </w:style>
  <w:style w:type="paragraph" w:styleId="Nadpis5">
    <w:name w:val="heading 5"/>
    <w:basedOn w:val="Normlny"/>
    <w:next w:val="Normlny"/>
    <w:link w:val="Nadpis5Char"/>
    <w:qFormat/>
    <w:rsid w:val="00466512"/>
    <w:pPr>
      <w:keepNext/>
      <w:spacing w:before="120" w:line="240" w:lineRule="atLeast"/>
      <w:ind w:right="46"/>
      <w:outlineLvl w:val="4"/>
    </w:pPr>
    <w:rPr>
      <w:sz w:val="28"/>
      <w:lang w:val="cs-CZ"/>
    </w:rPr>
  </w:style>
  <w:style w:type="paragraph" w:styleId="Nadpis6">
    <w:name w:val="heading 6"/>
    <w:basedOn w:val="Normlny"/>
    <w:next w:val="Normlny"/>
    <w:link w:val="Nadpis6Char"/>
    <w:qFormat/>
    <w:rsid w:val="00466512"/>
    <w:pPr>
      <w:keepNext/>
      <w:tabs>
        <w:tab w:val="left" w:pos="8080"/>
      </w:tabs>
      <w:spacing w:before="120" w:line="240" w:lineRule="atLeast"/>
      <w:outlineLvl w:val="5"/>
    </w:pPr>
    <w:rPr>
      <w:sz w:val="28"/>
      <w:lang w:val="cs-CZ"/>
    </w:rPr>
  </w:style>
  <w:style w:type="paragraph" w:styleId="Nadpis7">
    <w:name w:val="heading 7"/>
    <w:basedOn w:val="Normlny"/>
    <w:next w:val="Normlny"/>
    <w:link w:val="Nadpis7Char"/>
    <w:qFormat/>
    <w:rsid w:val="00466512"/>
    <w:pPr>
      <w:keepNext/>
      <w:numPr>
        <w:numId w:val="8"/>
      </w:numPr>
      <w:tabs>
        <w:tab w:val="left" w:pos="975"/>
        <w:tab w:val="left" w:pos="8364"/>
      </w:tabs>
      <w:spacing w:before="120" w:line="240" w:lineRule="atLeast"/>
      <w:outlineLvl w:val="6"/>
    </w:pPr>
    <w:rPr>
      <w:sz w:val="28"/>
      <w:lang w:val="cs-CZ"/>
    </w:rPr>
  </w:style>
  <w:style w:type="paragraph" w:styleId="Nadpis8">
    <w:name w:val="heading 8"/>
    <w:basedOn w:val="Normlny"/>
    <w:next w:val="Normlny"/>
    <w:link w:val="Nadpis8Char"/>
    <w:qFormat/>
    <w:rsid w:val="00466512"/>
    <w:pPr>
      <w:keepNext/>
      <w:numPr>
        <w:numId w:val="9"/>
      </w:numPr>
      <w:tabs>
        <w:tab w:val="left" w:pos="-426"/>
        <w:tab w:val="left" w:pos="975"/>
      </w:tabs>
      <w:spacing w:before="120" w:line="240" w:lineRule="atLeast"/>
      <w:outlineLvl w:val="7"/>
    </w:pPr>
    <w:rPr>
      <w:sz w:val="28"/>
      <w:lang w:val="cs-CZ"/>
    </w:rPr>
  </w:style>
  <w:style w:type="paragraph" w:styleId="Nadpis9">
    <w:name w:val="heading 9"/>
    <w:basedOn w:val="Normlny"/>
    <w:next w:val="Normlny"/>
    <w:link w:val="Nadpis9Char"/>
    <w:qFormat/>
    <w:rsid w:val="00466512"/>
    <w:pPr>
      <w:keepNext/>
      <w:spacing w:before="120" w:line="480" w:lineRule="atLeast"/>
      <w:ind w:left="720"/>
      <w:outlineLvl w:val="8"/>
    </w:pPr>
    <w:rPr>
      <w:b/>
      <w:sz w:val="4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6512"/>
    <w:rPr>
      <w:b/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66512"/>
    <w:rPr>
      <w:b/>
      <w:sz w:val="26"/>
      <w:lang w:eastAsia="cs-CZ"/>
    </w:rPr>
  </w:style>
  <w:style w:type="character" w:customStyle="1" w:styleId="Nadpis3Char">
    <w:name w:val="Nadpis 3 Char"/>
    <w:basedOn w:val="Predvolenpsmoodseku"/>
    <w:link w:val="Nadpis3"/>
    <w:rsid w:val="00466512"/>
    <w:rPr>
      <w:b/>
      <w:sz w:val="3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466512"/>
    <w:rPr>
      <w:b/>
      <w:sz w:val="36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466512"/>
    <w:rPr>
      <w:sz w:val="28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466512"/>
    <w:rPr>
      <w:sz w:val="28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466512"/>
    <w:rPr>
      <w:sz w:val="28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466512"/>
    <w:rPr>
      <w:sz w:val="28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466512"/>
    <w:rPr>
      <w:b/>
      <w:sz w:val="40"/>
      <w:lang w:val="cs-CZ" w:eastAsia="cs-CZ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66512"/>
    <w:pPr>
      <w:tabs>
        <w:tab w:val="left" w:pos="1100"/>
        <w:tab w:val="right" w:leader="dot" w:pos="9060"/>
      </w:tabs>
      <w:jc w:val="center"/>
    </w:pPr>
    <w:rPr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66512"/>
    <w:pPr>
      <w:widowControl/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66512"/>
    <w:pPr>
      <w:widowControl/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466512"/>
    <w:pPr>
      <w:jc w:val="both"/>
    </w:pPr>
    <w:rPr>
      <w:rFonts w:ascii="Arial" w:hAnsi="Arial"/>
      <w:b/>
      <w:i/>
      <w:sz w:val="22"/>
    </w:rPr>
  </w:style>
  <w:style w:type="paragraph" w:styleId="Odsekzoznamu">
    <w:name w:val="List Paragraph"/>
    <w:basedOn w:val="Normlny"/>
    <w:uiPriority w:val="34"/>
    <w:qFormat/>
    <w:rsid w:val="00466512"/>
    <w:pPr>
      <w:ind w:left="708"/>
    </w:pPr>
  </w:style>
  <w:style w:type="paragraph" w:styleId="Hlavikaobsahu">
    <w:name w:val="TOC Heading"/>
    <w:basedOn w:val="Nadpis1"/>
    <w:next w:val="Normlny"/>
    <w:uiPriority w:val="39"/>
    <w:unhideWhenUsed/>
    <w:qFormat/>
    <w:rsid w:val="00466512"/>
    <w:pPr>
      <w:keepLines/>
      <w:widowControl/>
      <w:numPr>
        <w:numId w:val="0"/>
      </w:numPr>
      <w:overflowPunct/>
      <w:autoSpaceDE/>
      <w:autoSpaceDN/>
      <w:adjustRightInd/>
      <w:spacing w:before="480" w:line="276" w:lineRule="auto"/>
      <w:ind w:right="0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tl1">
    <w:name w:val="Štýl1"/>
    <w:qFormat/>
    <w:rsid w:val="0046651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512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66512"/>
    <w:pPr>
      <w:keepNext/>
      <w:numPr>
        <w:numId w:val="10"/>
      </w:numPr>
      <w:spacing w:before="120" w:line="480" w:lineRule="atLeast"/>
      <w:ind w:right="45"/>
      <w:jc w:val="center"/>
      <w:outlineLvl w:val="0"/>
    </w:pPr>
    <w:rPr>
      <w:b/>
      <w:sz w:val="28"/>
    </w:rPr>
  </w:style>
  <w:style w:type="paragraph" w:styleId="Nadpis2">
    <w:name w:val="heading 2"/>
    <w:basedOn w:val="Nadpis1"/>
    <w:next w:val="Normlny"/>
    <w:link w:val="Nadpis2Char"/>
    <w:qFormat/>
    <w:rsid w:val="00466512"/>
    <w:pPr>
      <w:numPr>
        <w:numId w:val="7"/>
      </w:numPr>
      <w:outlineLvl w:val="1"/>
    </w:pPr>
    <w:rPr>
      <w:sz w:val="26"/>
    </w:rPr>
  </w:style>
  <w:style w:type="paragraph" w:styleId="Nadpis3">
    <w:name w:val="heading 3"/>
    <w:basedOn w:val="Normlny"/>
    <w:next w:val="Normlny"/>
    <w:link w:val="Nadpis3Char"/>
    <w:qFormat/>
    <w:rsid w:val="00466512"/>
    <w:pPr>
      <w:keepNext/>
      <w:ind w:left="426" w:hanging="426"/>
      <w:jc w:val="center"/>
      <w:outlineLvl w:val="2"/>
    </w:pPr>
    <w:rPr>
      <w:b/>
      <w:sz w:val="36"/>
      <w:lang w:val="cs-CZ"/>
    </w:rPr>
  </w:style>
  <w:style w:type="paragraph" w:styleId="Nadpis4">
    <w:name w:val="heading 4"/>
    <w:basedOn w:val="Normlny"/>
    <w:next w:val="Normlny"/>
    <w:link w:val="Nadpis4Char"/>
    <w:qFormat/>
    <w:rsid w:val="00466512"/>
    <w:pPr>
      <w:keepNext/>
      <w:ind w:left="-1417"/>
      <w:jc w:val="center"/>
      <w:outlineLvl w:val="3"/>
    </w:pPr>
    <w:rPr>
      <w:b/>
      <w:sz w:val="36"/>
      <w:lang w:val="cs-CZ"/>
    </w:rPr>
  </w:style>
  <w:style w:type="paragraph" w:styleId="Nadpis5">
    <w:name w:val="heading 5"/>
    <w:basedOn w:val="Normlny"/>
    <w:next w:val="Normlny"/>
    <w:link w:val="Nadpis5Char"/>
    <w:qFormat/>
    <w:rsid w:val="00466512"/>
    <w:pPr>
      <w:keepNext/>
      <w:spacing w:before="120" w:line="240" w:lineRule="atLeast"/>
      <w:ind w:right="46"/>
      <w:outlineLvl w:val="4"/>
    </w:pPr>
    <w:rPr>
      <w:sz w:val="28"/>
      <w:lang w:val="cs-CZ"/>
    </w:rPr>
  </w:style>
  <w:style w:type="paragraph" w:styleId="Nadpis6">
    <w:name w:val="heading 6"/>
    <w:basedOn w:val="Normlny"/>
    <w:next w:val="Normlny"/>
    <w:link w:val="Nadpis6Char"/>
    <w:qFormat/>
    <w:rsid w:val="00466512"/>
    <w:pPr>
      <w:keepNext/>
      <w:tabs>
        <w:tab w:val="left" w:pos="8080"/>
      </w:tabs>
      <w:spacing w:before="120" w:line="240" w:lineRule="atLeast"/>
      <w:outlineLvl w:val="5"/>
    </w:pPr>
    <w:rPr>
      <w:sz w:val="28"/>
      <w:lang w:val="cs-CZ"/>
    </w:rPr>
  </w:style>
  <w:style w:type="paragraph" w:styleId="Nadpis7">
    <w:name w:val="heading 7"/>
    <w:basedOn w:val="Normlny"/>
    <w:next w:val="Normlny"/>
    <w:link w:val="Nadpis7Char"/>
    <w:qFormat/>
    <w:rsid w:val="00466512"/>
    <w:pPr>
      <w:keepNext/>
      <w:numPr>
        <w:numId w:val="8"/>
      </w:numPr>
      <w:tabs>
        <w:tab w:val="left" w:pos="975"/>
        <w:tab w:val="left" w:pos="8364"/>
      </w:tabs>
      <w:spacing w:before="120" w:line="240" w:lineRule="atLeast"/>
      <w:outlineLvl w:val="6"/>
    </w:pPr>
    <w:rPr>
      <w:sz w:val="28"/>
      <w:lang w:val="cs-CZ"/>
    </w:rPr>
  </w:style>
  <w:style w:type="paragraph" w:styleId="Nadpis8">
    <w:name w:val="heading 8"/>
    <w:basedOn w:val="Normlny"/>
    <w:next w:val="Normlny"/>
    <w:link w:val="Nadpis8Char"/>
    <w:qFormat/>
    <w:rsid w:val="00466512"/>
    <w:pPr>
      <w:keepNext/>
      <w:numPr>
        <w:numId w:val="9"/>
      </w:numPr>
      <w:tabs>
        <w:tab w:val="left" w:pos="-426"/>
        <w:tab w:val="left" w:pos="975"/>
      </w:tabs>
      <w:spacing w:before="120" w:line="240" w:lineRule="atLeast"/>
      <w:outlineLvl w:val="7"/>
    </w:pPr>
    <w:rPr>
      <w:sz w:val="28"/>
      <w:lang w:val="cs-CZ"/>
    </w:rPr>
  </w:style>
  <w:style w:type="paragraph" w:styleId="Nadpis9">
    <w:name w:val="heading 9"/>
    <w:basedOn w:val="Normlny"/>
    <w:next w:val="Normlny"/>
    <w:link w:val="Nadpis9Char"/>
    <w:qFormat/>
    <w:rsid w:val="00466512"/>
    <w:pPr>
      <w:keepNext/>
      <w:spacing w:before="120" w:line="480" w:lineRule="atLeast"/>
      <w:ind w:left="720"/>
      <w:outlineLvl w:val="8"/>
    </w:pPr>
    <w:rPr>
      <w:b/>
      <w:sz w:val="4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6512"/>
    <w:rPr>
      <w:b/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66512"/>
    <w:rPr>
      <w:b/>
      <w:sz w:val="26"/>
      <w:lang w:eastAsia="cs-CZ"/>
    </w:rPr>
  </w:style>
  <w:style w:type="character" w:customStyle="1" w:styleId="Nadpis3Char">
    <w:name w:val="Nadpis 3 Char"/>
    <w:basedOn w:val="Predvolenpsmoodseku"/>
    <w:link w:val="Nadpis3"/>
    <w:rsid w:val="00466512"/>
    <w:rPr>
      <w:b/>
      <w:sz w:val="3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466512"/>
    <w:rPr>
      <w:b/>
      <w:sz w:val="36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466512"/>
    <w:rPr>
      <w:sz w:val="28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466512"/>
    <w:rPr>
      <w:sz w:val="28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466512"/>
    <w:rPr>
      <w:sz w:val="28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466512"/>
    <w:rPr>
      <w:sz w:val="28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466512"/>
    <w:rPr>
      <w:b/>
      <w:sz w:val="40"/>
      <w:lang w:val="cs-CZ" w:eastAsia="cs-CZ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66512"/>
    <w:pPr>
      <w:tabs>
        <w:tab w:val="left" w:pos="1100"/>
        <w:tab w:val="right" w:leader="dot" w:pos="9060"/>
      </w:tabs>
      <w:jc w:val="center"/>
    </w:pPr>
    <w:rPr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66512"/>
    <w:pPr>
      <w:widowControl/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66512"/>
    <w:pPr>
      <w:widowControl/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466512"/>
    <w:pPr>
      <w:jc w:val="both"/>
    </w:pPr>
    <w:rPr>
      <w:rFonts w:ascii="Arial" w:hAnsi="Arial"/>
      <w:b/>
      <w:i/>
      <w:sz w:val="22"/>
    </w:rPr>
  </w:style>
  <w:style w:type="paragraph" w:styleId="Odsekzoznamu">
    <w:name w:val="List Paragraph"/>
    <w:basedOn w:val="Normlny"/>
    <w:uiPriority w:val="34"/>
    <w:qFormat/>
    <w:rsid w:val="00466512"/>
    <w:pPr>
      <w:ind w:left="708"/>
    </w:pPr>
  </w:style>
  <w:style w:type="paragraph" w:styleId="Hlavikaobsahu">
    <w:name w:val="TOC Heading"/>
    <w:basedOn w:val="Nadpis1"/>
    <w:next w:val="Normlny"/>
    <w:uiPriority w:val="39"/>
    <w:unhideWhenUsed/>
    <w:qFormat/>
    <w:rsid w:val="00466512"/>
    <w:pPr>
      <w:keepLines/>
      <w:widowControl/>
      <w:numPr>
        <w:numId w:val="0"/>
      </w:numPr>
      <w:overflowPunct/>
      <w:autoSpaceDE/>
      <w:autoSpaceDN/>
      <w:adjustRightInd/>
      <w:spacing w:before="480" w:line="276" w:lineRule="auto"/>
      <w:ind w:right="0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tl1">
    <w:name w:val="Štýl1"/>
    <w:qFormat/>
    <w:rsid w:val="0046651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Laco</cp:lastModifiedBy>
  <cp:revision>2</cp:revision>
  <dcterms:created xsi:type="dcterms:W3CDTF">2011-12-02T11:38:00Z</dcterms:created>
  <dcterms:modified xsi:type="dcterms:W3CDTF">2011-12-02T11:38:00Z</dcterms:modified>
</cp:coreProperties>
</file>