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28" w:rsidRDefault="00434BF6" w:rsidP="00276B10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-139065</wp:posOffset>
            </wp:positionV>
            <wp:extent cx="310515" cy="445135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6379210</wp:posOffset>
            </wp:positionH>
            <wp:positionV relativeFrom="paragraph">
              <wp:posOffset>-179705</wp:posOffset>
            </wp:positionV>
            <wp:extent cx="310515" cy="44513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DB">
        <w:rPr>
          <w:b/>
          <w:sz w:val="32"/>
          <w:szCs w:val="32"/>
        </w:rPr>
        <w:t xml:space="preserve">               </w:t>
      </w:r>
      <w:r w:rsidR="00744934">
        <w:rPr>
          <w:b/>
          <w:sz w:val="32"/>
          <w:szCs w:val="32"/>
        </w:rPr>
        <w:t>KOLEKTÍVNE VYJEDNÁVANIE  NA ŽSR.</w:t>
      </w:r>
      <w:r w:rsidR="00D13028">
        <w:rPr>
          <w:b/>
          <w:sz w:val="32"/>
          <w:szCs w:val="32"/>
        </w:rPr>
        <w:t xml:space="preserve"> </w:t>
      </w:r>
    </w:p>
    <w:p w:rsidR="00744934" w:rsidRDefault="00D13028" w:rsidP="00276B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KOLEKTÍVNA ZMLUVA ŽSR 2019 -2020.</w:t>
      </w:r>
    </w:p>
    <w:p w:rsidR="00102C63" w:rsidRDefault="00102C63" w:rsidP="00276B10">
      <w:pPr>
        <w:rPr>
          <w:b/>
          <w:sz w:val="32"/>
          <w:szCs w:val="32"/>
        </w:rPr>
      </w:pPr>
    </w:p>
    <w:p w:rsidR="00102C63" w:rsidRPr="003B70EA" w:rsidRDefault="00102C63" w:rsidP="00276B10">
      <w:pPr>
        <w:rPr>
          <w:b/>
          <w:sz w:val="32"/>
          <w:szCs w:val="32"/>
        </w:rPr>
      </w:pPr>
    </w:p>
    <w:p w:rsidR="00B62ED9" w:rsidRDefault="00B62ED9" w:rsidP="00276B1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Vážené kolegyne, kolegovia, členovia OAVD a zamestnanci ŽSR. </w:t>
      </w:r>
    </w:p>
    <w:p w:rsidR="00B62ED9" w:rsidRDefault="007D33F5" w:rsidP="00102C63">
      <w:pPr>
        <w:spacing w:after="100" w:afterAutospacing="1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</w:t>
      </w:r>
      <w:r w:rsidR="00B62ED9">
        <w:rPr>
          <w:rFonts w:ascii="Verdana" w:hAnsi="Verdana"/>
          <w:color w:val="000000"/>
          <w:sz w:val="18"/>
          <w:szCs w:val="18"/>
        </w:rPr>
        <w:t xml:space="preserve">Včera bol dohodnutý termín 1.kola kolektívneho vyjednávania o novej KZ ŽSR pre roky 2019 – 2020 zo zamestnávateľom, ŽSR a 11-mi odborovými organizáciami, ktoré predložili v úplnej zhode spoločný návrh KZ.                </w:t>
      </w:r>
    </w:p>
    <w:p w:rsidR="00B62ED9" w:rsidRPr="00B62ED9" w:rsidRDefault="00B62ED9" w:rsidP="00102C63">
      <w:pPr>
        <w:spacing w:after="100" w:afterAutospacing="1" w:line="360" w:lineRule="auto"/>
        <w:jc w:val="both"/>
        <w:rPr>
          <w:rStyle w:val="Siln"/>
        </w:rPr>
      </w:pPr>
      <w:r w:rsidRPr="00B62ED9">
        <w:rPr>
          <w:rStyle w:val="Siln"/>
        </w:rPr>
        <w:t xml:space="preserve">   Termín je </w:t>
      </w:r>
      <w:r w:rsidR="003A2AC9">
        <w:rPr>
          <w:rStyle w:val="Siln"/>
        </w:rPr>
        <w:t>určený</w:t>
      </w:r>
      <w:r w:rsidR="00CF01C7">
        <w:rPr>
          <w:rStyle w:val="Siln"/>
        </w:rPr>
        <w:t xml:space="preserve"> </w:t>
      </w:r>
      <w:bookmarkStart w:id="0" w:name="_GoBack"/>
      <w:bookmarkEnd w:id="0"/>
      <w:r w:rsidR="003A2AC9">
        <w:rPr>
          <w:rStyle w:val="Siln"/>
        </w:rPr>
        <w:t>na deň</w:t>
      </w:r>
      <w:r w:rsidRPr="00B62ED9">
        <w:rPr>
          <w:rStyle w:val="Siln"/>
        </w:rPr>
        <w:t xml:space="preserve"> 19.11.2018 o 11:00 ho</w:t>
      </w:r>
      <w:r w:rsidR="003A2AC9">
        <w:rPr>
          <w:rStyle w:val="Siln"/>
        </w:rPr>
        <w:t xml:space="preserve">dine </w:t>
      </w:r>
      <w:r w:rsidRPr="00B62ED9">
        <w:rPr>
          <w:rStyle w:val="Siln"/>
        </w:rPr>
        <w:t xml:space="preserve">a miesto  </w:t>
      </w:r>
      <w:r w:rsidR="003A2AC9">
        <w:rPr>
          <w:rStyle w:val="Siln"/>
        </w:rPr>
        <w:t xml:space="preserve">je </w:t>
      </w:r>
      <w:r w:rsidRPr="00B62ED9">
        <w:rPr>
          <w:rStyle w:val="Siln"/>
        </w:rPr>
        <w:t xml:space="preserve">GR ŽSR – Klemensova 8. </w:t>
      </w:r>
    </w:p>
    <w:p w:rsidR="00284773" w:rsidRDefault="007D33F5" w:rsidP="00102C63">
      <w:pPr>
        <w:spacing w:after="100" w:afterAutospacing="1" w:line="360" w:lineRule="auto"/>
        <w:jc w:val="both"/>
      </w:pPr>
      <w:r>
        <w:t xml:space="preserve">            </w:t>
      </w:r>
      <w:r w:rsidR="0006643E">
        <w:t xml:space="preserve">Už teraz vieme s určitosťou povedať, že to bude jedno z najťažším kolektívnych vyjednávaní v histórii kolektívnych vyjednávaní. Odborové organizácie pôsobiace na pôde </w:t>
      </w:r>
      <w:r w:rsidR="008E367E">
        <w:t xml:space="preserve">ŽSR </w:t>
      </w:r>
      <w:r w:rsidR="0006643E">
        <w:t>pristúpili s plnou vážnosťou a maximálnou zodpovednosť</w:t>
      </w:r>
      <w:r w:rsidR="008E367E">
        <w:t>ou</w:t>
      </w:r>
      <w:r w:rsidR="0006643E">
        <w:t xml:space="preserve"> k príprave návrhu novej KZ a aj k samotnému procesu kolektívneho vyjednávania s j</w:t>
      </w:r>
      <w:r>
        <w:t>ediným cieľom, vyjednať a vydoby</w:t>
      </w:r>
      <w:r w:rsidR="0006643E">
        <w:t>ť čo najviac pre všetkých zamestnancov ŽSR.</w:t>
      </w:r>
      <w:r w:rsidR="008E367E">
        <w:t xml:space="preserve"> </w:t>
      </w:r>
      <w:r w:rsidR="0006643E">
        <w:t xml:space="preserve"> </w:t>
      </w:r>
    </w:p>
    <w:p w:rsidR="00284773" w:rsidRDefault="00284773" w:rsidP="00102C63">
      <w:pPr>
        <w:spacing w:after="100" w:afterAutospacing="1" w:line="360" w:lineRule="auto"/>
        <w:jc w:val="both"/>
      </w:pPr>
      <w:r>
        <w:t xml:space="preserve">           </w:t>
      </w:r>
      <w:r w:rsidR="004270D8">
        <w:t>V</w:t>
      </w:r>
      <w:r w:rsidR="007D33F5" w:rsidRPr="007D33F5">
        <w:t>šetci</w:t>
      </w:r>
      <w:r w:rsidR="007D33F5">
        <w:t xml:space="preserve"> vieme </w:t>
      </w:r>
      <w:r w:rsidR="004270D8">
        <w:t xml:space="preserve"> aká je celospoločenská klíma vo vzťahu k železničnej doprave ako celku </w:t>
      </w:r>
      <w:r w:rsidR="003A2AC9">
        <w:t xml:space="preserve">a </w:t>
      </w:r>
      <w:r w:rsidR="004270D8">
        <w:t>a</w:t>
      </w:r>
      <w:r>
        <w:t>ký je</w:t>
      </w:r>
      <w:r w:rsidR="004270D8">
        <w:t xml:space="preserve"> aj postoj štátnych orgánov v zastúpení vlády Slovenskej republiky, </w:t>
      </w:r>
      <w:r>
        <w:t>M</w:t>
      </w:r>
      <w:r w:rsidR="004270D8">
        <w:t>inisterstva dopravy</w:t>
      </w:r>
      <w:r>
        <w:t xml:space="preserve"> SR </w:t>
      </w:r>
      <w:r w:rsidR="004270D8">
        <w:t xml:space="preserve">, </w:t>
      </w:r>
      <w:r>
        <w:t>M</w:t>
      </w:r>
      <w:r w:rsidR="004270D8">
        <w:t xml:space="preserve">inisterstva financií </w:t>
      </w:r>
      <w:r>
        <w:t xml:space="preserve">SR </w:t>
      </w:r>
      <w:r w:rsidR="004270D8">
        <w:t>a neposlednom rade aj politikov, či už koaličných alebo opozičnýc</w:t>
      </w:r>
      <w:r>
        <w:t>h. A preto to bude o to ťažšie...</w:t>
      </w:r>
    </w:p>
    <w:p w:rsidR="00A250FD" w:rsidRDefault="00284773" w:rsidP="00102C63">
      <w:pPr>
        <w:spacing w:after="100" w:afterAutospacing="1" w:line="360" w:lineRule="auto"/>
        <w:jc w:val="both"/>
      </w:pPr>
      <w:r>
        <w:t xml:space="preserve">         </w:t>
      </w:r>
      <w:r w:rsidR="004270D8">
        <w:t>Železničný sektor a jeho zamestnanci vždy boli na samom</w:t>
      </w:r>
      <w:r w:rsidR="007D33F5">
        <w:t xml:space="preserve"> konci záujmu vyššie menovaných</w:t>
      </w:r>
      <w:r w:rsidR="004270D8">
        <w:t xml:space="preserve"> a to možno aj preto, lebo táto skupina je spokojná, resp. všetku nespravodlivosť, ktorá bola voči </w:t>
      </w:r>
      <w:r w:rsidR="007D33F5">
        <w:t xml:space="preserve">nej </w:t>
      </w:r>
      <w:r w:rsidR="004270D8">
        <w:t>konaná prij</w:t>
      </w:r>
      <w:r w:rsidR="007D33F5">
        <w:t xml:space="preserve">íma </w:t>
      </w:r>
      <w:r w:rsidR="004270D8">
        <w:t>s p</w:t>
      </w:r>
      <w:r w:rsidR="007D33F5">
        <w:t>okorou a pochopením. No aj miera</w:t>
      </w:r>
      <w:r w:rsidR="004270D8">
        <w:t xml:space="preserve"> tolerancie, pochopenia a pokory zamestnancov žele</w:t>
      </w:r>
      <w:r w:rsidR="00F1227D">
        <w:t>zničného sektora má svoje hranice</w:t>
      </w:r>
      <w:r w:rsidR="00A250FD">
        <w:t xml:space="preserve"> </w:t>
      </w:r>
      <w:r w:rsidR="00F1227D">
        <w:t>.</w:t>
      </w:r>
      <w:r w:rsidR="004270D8">
        <w:t xml:space="preserve"> </w:t>
      </w:r>
      <w:r w:rsidR="00F1227D">
        <w:t xml:space="preserve">     </w:t>
      </w:r>
      <w:r w:rsidR="00102C63">
        <w:t xml:space="preserve"> </w:t>
      </w:r>
    </w:p>
    <w:p w:rsidR="00A250FD" w:rsidRDefault="00A250FD" w:rsidP="00102C63">
      <w:pPr>
        <w:spacing w:after="100" w:afterAutospacing="1" w:line="360" w:lineRule="auto"/>
        <w:jc w:val="both"/>
      </w:pPr>
      <w:r>
        <w:t xml:space="preserve">              </w:t>
      </w:r>
      <w:r w:rsidRPr="00A250FD">
        <w:t>V</w:t>
      </w:r>
      <w:r>
        <w:t> </w:t>
      </w:r>
      <w:r w:rsidRPr="00A250FD">
        <w:t>pondelok</w:t>
      </w:r>
      <w:r>
        <w:t xml:space="preserve"> </w:t>
      </w:r>
      <w:r w:rsidR="00F1227D">
        <w:t>5.11.2018</w:t>
      </w:r>
      <w:r w:rsidR="00102C63" w:rsidRPr="00102C63">
        <w:t xml:space="preserve"> sa</w:t>
      </w:r>
      <w:r w:rsidR="00F1227D">
        <w:t xml:space="preserve"> odborové organizácie, ktoré podali spoločný návrh novej KZ ŽSR 2019-2020 </w:t>
      </w:r>
      <w:r>
        <w:t xml:space="preserve">zišli </w:t>
      </w:r>
      <w:r w:rsidR="00F1227D">
        <w:t>na celodennom pracovnom stretnutí, kde jednotlivé O</w:t>
      </w:r>
      <w:r>
        <w:t>C zastupovali ich kolektívni</w:t>
      </w:r>
      <w:r w:rsidR="00F1227D">
        <w:t xml:space="preserve"> vyjednávači ( musíme poznamenať, že bez ospravedlnenia sa nezúčastnili zástupcovia OC – ZROŽ a OŽSR, tak nech si ich členovia položia otázku ako zastupujú ich oprávnené záujmy)</w:t>
      </w:r>
      <w:r w:rsidRPr="00A250FD">
        <w:t xml:space="preserve"> aby</w:t>
      </w:r>
      <w:r w:rsidR="00102C63">
        <w:t xml:space="preserve"> vyhodnotili proti</w:t>
      </w:r>
      <w:r w:rsidR="00F1227D">
        <w:t>návrh zamestnávateľa</w:t>
      </w:r>
      <w:r w:rsidR="009C7FFC">
        <w:t xml:space="preserve">, dohodli taktiku a stratégiu kolektívneho vyjednávania a zloženie tímov kolektívnych vyjednávačov.                                                                                                                    </w:t>
      </w:r>
    </w:p>
    <w:p w:rsidR="00102C63" w:rsidRDefault="00A250FD" w:rsidP="00102C63">
      <w:pPr>
        <w:spacing w:after="100" w:afterAutospacing="1" w:line="360" w:lineRule="auto"/>
        <w:jc w:val="both"/>
      </w:pPr>
      <w:r>
        <w:t xml:space="preserve">         </w:t>
      </w:r>
      <w:r w:rsidR="009C7FFC">
        <w:t xml:space="preserve">    Hlavným kolektívnym vyjednávačom a zároveň spoločným hovorcom odborových organizáci</w:t>
      </w:r>
      <w:r>
        <w:t xml:space="preserve">i bude pre toto KV pani </w:t>
      </w:r>
      <w:r w:rsidR="009C7FFC">
        <w:t>JUDr, SIMONA SCHUZSTEKOVÁ, PhD., LL.M.,</w:t>
      </w:r>
      <w:r w:rsidR="00102C63">
        <w:t xml:space="preserve">  Z</w:t>
      </w:r>
      <w:r w:rsidR="009C7FFC">
        <w:t>loženie tímov kolektívnych vyjednávačov jednotlivýc</w:t>
      </w:r>
      <w:r w:rsidR="00102C63">
        <w:t xml:space="preserve">h OC je plne v kompetencií OC. </w:t>
      </w:r>
      <w:r w:rsidR="008E367E">
        <w:t xml:space="preserve"> </w:t>
      </w:r>
      <w:r w:rsidR="00102C63">
        <w:t>OAVD má tím KV zverejnený</w:t>
      </w:r>
      <w:r w:rsidR="009C7FFC">
        <w:t xml:space="preserve"> na </w:t>
      </w:r>
      <w:r w:rsidR="00102C63">
        <w:t xml:space="preserve">svojej </w:t>
      </w:r>
      <w:r w:rsidR="009C7FFC">
        <w:t xml:space="preserve">web stránke.                    </w:t>
      </w:r>
    </w:p>
    <w:p w:rsidR="009C7FFC" w:rsidRDefault="00102C63" w:rsidP="00102C63">
      <w:pPr>
        <w:spacing w:after="100" w:afterAutospacing="1" w:line="360" w:lineRule="auto"/>
        <w:jc w:val="both"/>
      </w:pPr>
      <w:r>
        <w:t xml:space="preserve">             </w:t>
      </w:r>
      <w:r w:rsidR="00284773" w:rsidRPr="00284773">
        <w:t xml:space="preserve">Teraz nám dovoľte predstaviť </w:t>
      </w:r>
      <w:r w:rsidR="009C7FFC">
        <w:t xml:space="preserve">podstatné </w:t>
      </w:r>
      <w:r w:rsidR="00284773">
        <w:t>časti</w:t>
      </w:r>
      <w:r w:rsidR="009C7FFC">
        <w:t xml:space="preserve"> návrhu novej KZ ŽSR 2019-2020 a protinávrhu zamestnávateľa. </w:t>
      </w:r>
      <w:r w:rsidR="00284773">
        <w:t>Zamestnávateľ</w:t>
      </w:r>
      <w:r>
        <w:t xml:space="preserve"> </w:t>
      </w:r>
      <w:r w:rsidR="003719F4">
        <w:t xml:space="preserve"> z návrhu </w:t>
      </w:r>
      <w:r w:rsidR="00284773">
        <w:t xml:space="preserve">KZ </w:t>
      </w:r>
      <w:r w:rsidR="003719F4">
        <w:t xml:space="preserve"> navrh</w:t>
      </w:r>
      <w:r w:rsidR="00284773">
        <w:t>ol</w:t>
      </w:r>
      <w:r w:rsidR="003719F4">
        <w:t xml:space="preserve"> jeden bod nechať ako otvorený, 14 bodov vynechať </w:t>
      </w:r>
      <w:r w:rsidR="00284773" w:rsidRPr="00284773">
        <w:t>(a nechce ich nahradiť žiadnym textom)</w:t>
      </w:r>
      <w:r w:rsidR="00284773">
        <w:t xml:space="preserve"> </w:t>
      </w:r>
      <w:r w:rsidR="003719F4">
        <w:t xml:space="preserve">a v 52 bodoch </w:t>
      </w:r>
      <w:r w:rsidR="00284773">
        <w:t xml:space="preserve">navrhol úpravu znenia. Súčasne navrhol </w:t>
      </w:r>
      <w:r w:rsidR="003719F4">
        <w:t> vynechať, resp. nezaradiť do KZ šesť príloh, ktoré navrhli OC.  Tie najdôležitejšie návrhy a protinávrhy, ktoré očakávajú  všetci zamestnanci ŽSR, prevádzkoví zamestnanci, administr</w:t>
      </w:r>
      <w:r w:rsidR="00484D25">
        <w:t>atívn</w:t>
      </w:r>
      <w:r>
        <w:t>i</w:t>
      </w:r>
      <w:r w:rsidR="00484D25">
        <w:t xml:space="preserve"> a aj vedúci zamestnanci uvádzame v krátkom prehľade.</w:t>
      </w:r>
    </w:p>
    <w:p w:rsidR="00102C63" w:rsidRDefault="00102C63" w:rsidP="00102C63">
      <w:pPr>
        <w:spacing w:line="360" w:lineRule="auto"/>
      </w:pPr>
    </w:p>
    <w:p w:rsidR="00102C63" w:rsidRDefault="00102C63" w:rsidP="00102C63">
      <w:pPr>
        <w:spacing w:line="360" w:lineRule="auto"/>
      </w:pPr>
    </w:p>
    <w:p w:rsidR="00102C63" w:rsidRDefault="00102C63" w:rsidP="00102C63">
      <w:pPr>
        <w:spacing w:line="360" w:lineRule="auto"/>
      </w:pPr>
    </w:p>
    <w:p w:rsidR="009D43E9" w:rsidRDefault="009D43E9" w:rsidP="00102C63">
      <w:pPr>
        <w:spacing w:line="360" w:lineRule="auto"/>
      </w:pPr>
      <w:r>
        <w:t xml:space="preserve">NÁVRH ODBOROVÝCH ORGANIZÁCIÍ :                                                            Protinávrh zamestnávateľa ŽSR :                                                 </w:t>
      </w:r>
    </w:p>
    <w:p w:rsidR="003519DB" w:rsidRDefault="009D43E9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ODMEŃOVANIE. </w:t>
      </w:r>
    </w:p>
    <w:p w:rsidR="007D33F5" w:rsidRDefault="007D33F5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Zvýšenie mesačnej tarifnej </w:t>
      </w:r>
      <w:r w:rsidRPr="007D33F5">
        <w:rPr>
          <w:lang w:val="en-US"/>
        </w:rPr>
        <w:t>mzdy</w:t>
      </w:r>
      <w:r>
        <w:rPr>
          <w:lang w:val="en-US"/>
        </w:rPr>
        <w:t xml:space="preserve"> </w:t>
      </w:r>
      <w:r w:rsidRPr="007D33F5">
        <w:rPr>
          <w:lang w:val="en-US"/>
        </w:rPr>
        <w:t>každého</w:t>
      </w:r>
    </w:p>
    <w:p w:rsidR="007D33F5" w:rsidRDefault="007D33F5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 zamestnanca </w:t>
      </w:r>
      <w:r w:rsidR="009D43E9">
        <w:rPr>
          <w:lang w:val="en-US"/>
        </w:rPr>
        <w:t xml:space="preserve">o 100,00 EUR                                                           </w:t>
      </w:r>
      <w:r w:rsidR="00055CDD">
        <w:rPr>
          <w:lang w:val="en-US"/>
        </w:rPr>
        <w:t xml:space="preserve">                           </w:t>
      </w:r>
      <w:r>
        <w:rPr>
          <w:lang w:val="en-US"/>
        </w:rPr>
        <w:t xml:space="preserve">  </w:t>
      </w:r>
      <w:r w:rsidR="00055CDD">
        <w:rPr>
          <w:lang w:val="en-US"/>
        </w:rPr>
        <w:t xml:space="preserve"> </w:t>
      </w:r>
      <w:r w:rsidRPr="007D33F5">
        <w:rPr>
          <w:lang w:val="en-US"/>
        </w:rPr>
        <w:t xml:space="preserve">zvýšenie o 10,00 EUR      </w:t>
      </w:r>
    </w:p>
    <w:p w:rsidR="00102C63" w:rsidRDefault="007D33F5" w:rsidP="00102C63">
      <w:pPr>
        <w:pStyle w:val="Bezriadkovania"/>
        <w:spacing w:line="360" w:lineRule="auto"/>
        <w:rPr>
          <w:lang w:val="en-US"/>
        </w:rPr>
      </w:pPr>
      <w:r w:rsidRPr="007D33F5">
        <w:rPr>
          <w:lang w:val="en-US"/>
        </w:rPr>
        <w:t xml:space="preserve">                                                                                                             </w:t>
      </w:r>
      <w:r w:rsidR="00055CDD">
        <w:rPr>
          <w:lang w:val="en-US"/>
        </w:rPr>
        <w:t xml:space="preserve">                          </w:t>
      </w:r>
      <w:r w:rsidR="009D43E9">
        <w:rPr>
          <w:lang w:val="en-US"/>
        </w:rPr>
        <w:t xml:space="preserve">                                                                                                                     </w:t>
      </w:r>
    </w:p>
    <w:p w:rsidR="007D33F5" w:rsidRDefault="009D43E9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Generálny riaditeľ prizná vyplatenie                                                                                                                                                                mimoriadnej </w:t>
      </w:r>
      <w:r w:rsidR="00055CDD">
        <w:rPr>
          <w:lang w:val="en-US"/>
        </w:rPr>
        <w:t>prémie 2X ročne                                                                                                                                                                              za podmien</w:t>
      </w:r>
      <w:r w:rsidR="007D33F5">
        <w:rPr>
          <w:lang w:val="en-US"/>
        </w:rPr>
        <w:t xml:space="preserve">ok podľa bodu 49   2 X 100,00 EUR                                                        </w:t>
      </w:r>
      <w:r w:rsidR="00055CDD">
        <w:rPr>
          <w:lang w:val="en-US"/>
        </w:rPr>
        <w:t xml:space="preserve"> GR  môže rozhodnúť…          </w:t>
      </w:r>
    </w:p>
    <w:p w:rsidR="009D43E9" w:rsidRDefault="00055CDD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            </w:t>
      </w:r>
    </w:p>
    <w:p w:rsidR="00A250FD" w:rsidRDefault="00055CDD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>Bod 53 – V</w:t>
      </w:r>
      <w:r w:rsidR="007D33F5">
        <w:rPr>
          <w:lang w:val="en-US"/>
        </w:rPr>
        <w:t xml:space="preserve">yrovnávací príspevok </w:t>
      </w:r>
      <w:r>
        <w:rPr>
          <w:lang w:val="en-US"/>
        </w:rPr>
        <w:t xml:space="preserve">zachovať                                                   </w:t>
      </w:r>
      <w:r w:rsidR="007D33F5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7D33F5">
        <w:rPr>
          <w:lang w:val="en-US"/>
        </w:rPr>
        <w:t xml:space="preserve">           </w:t>
      </w:r>
      <w:r>
        <w:rPr>
          <w:lang w:val="en-US"/>
        </w:rPr>
        <w:t xml:space="preserve">Vynechať bez náhrady…    </w:t>
      </w:r>
    </w:p>
    <w:p w:rsidR="007D33F5" w:rsidRDefault="00055CDD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             </w:t>
      </w:r>
    </w:p>
    <w:p w:rsidR="007D33F5" w:rsidRDefault="00055CDD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                            STRAVOVANIE.                                                                                                                                                                                                      Cena </w:t>
      </w:r>
      <w:r w:rsidR="007D33F5">
        <w:rPr>
          <w:lang w:val="en-US"/>
        </w:rPr>
        <w:t xml:space="preserve">stravného lístka  znížená   </w:t>
      </w:r>
      <w:r w:rsidR="007D33F5" w:rsidRPr="007D33F5">
        <w:rPr>
          <w:lang w:val="en-US"/>
        </w:rPr>
        <w:t xml:space="preserve">o príspevok </w:t>
      </w:r>
    </w:p>
    <w:p w:rsidR="00A250FD" w:rsidRDefault="007D33F5" w:rsidP="00102C63">
      <w:pPr>
        <w:pStyle w:val="Bezriadkovania"/>
        <w:spacing w:line="360" w:lineRule="auto"/>
        <w:rPr>
          <w:lang w:val="en-US"/>
        </w:rPr>
      </w:pPr>
      <w:r w:rsidRPr="007D33F5">
        <w:rPr>
          <w:lang w:val="en-US"/>
        </w:rPr>
        <w:t>zamestnávateľa 55%  zo sumy stravného</w:t>
      </w:r>
      <w:r w:rsidR="00055CDD" w:rsidRPr="007D33F5">
        <w:rPr>
          <w:lang w:val="en-US"/>
        </w:rPr>
        <w:t xml:space="preserve"> </w:t>
      </w:r>
      <w:r w:rsidR="00055CDD">
        <w:rPr>
          <w:lang w:val="en-US"/>
        </w:rPr>
        <w:t xml:space="preserve">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</w:t>
      </w:r>
      <w:r w:rsidR="00B40610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</w:t>
      </w:r>
      <w:r w:rsidR="00A250FD">
        <w:rPr>
          <w:lang w:val="en-US"/>
        </w:rPr>
        <w:t xml:space="preserve">pri PC do 12 hod. </w:t>
      </w:r>
      <w:r w:rsidR="00A250FD" w:rsidRPr="00A250FD">
        <w:rPr>
          <w:lang w:val="en-US"/>
        </w:rPr>
        <w:t xml:space="preserve">príspevku 0,20 EUR zo SF       </w:t>
      </w:r>
    </w:p>
    <w:p w:rsidR="00A250FD" w:rsidRDefault="00A250FD" w:rsidP="00102C63">
      <w:pPr>
        <w:pStyle w:val="Bezriadkovania"/>
        <w:spacing w:line="360" w:lineRule="auto"/>
        <w:rPr>
          <w:lang w:val="en-US"/>
        </w:rPr>
      </w:pPr>
      <w:r w:rsidRPr="00A250FD">
        <w:rPr>
          <w:lang w:val="en-US"/>
        </w:rPr>
        <w:t>4,00 EUR</w:t>
      </w:r>
      <w:r w:rsidR="00B40610">
        <w:rPr>
          <w:lang w:val="en-US"/>
        </w:rPr>
        <w:t xml:space="preserve">                                                                                                                   </w:t>
      </w:r>
      <w:r>
        <w:rPr>
          <w:lang w:val="en-US"/>
        </w:rPr>
        <w:t xml:space="preserve">                  </w:t>
      </w:r>
      <w:r w:rsidRPr="00A250FD">
        <w:rPr>
          <w:lang w:val="en-US"/>
        </w:rPr>
        <w:t>3,60 EUR</w:t>
      </w:r>
      <w:r w:rsidR="00B40610">
        <w:rPr>
          <w:lang w:val="en-US"/>
        </w:rPr>
        <w:t xml:space="preserve">     </w:t>
      </w:r>
    </w:p>
    <w:p w:rsidR="00A250FD" w:rsidRDefault="00B40610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     </w:t>
      </w:r>
    </w:p>
    <w:p w:rsidR="00A250FD" w:rsidRDefault="00A250FD" w:rsidP="00102C63">
      <w:pPr>
        <w:pStyle w:val="Bezriadkovania"/>
        <w:spacing w:line="360" w:lineRule="auto"/>
        <w:rPr>
          <w:lang w:val="en-US"/>
        </w:rPr>
      </w:pPr>
    </w:p>
    <w:p w:rsidR="00A250FD" w:rsidRDefault="00B40610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SOCIÁLNY FOND                                                                                                                                                                                                    BOD 84 – </w:t>
      </w:r>
      <w:r w:rsidR="00A250FD">
        <w:rPr>
          <w:lang w:val="en-US"/>
        </w:rPr>
        <w:t xml:space="preserve">povinný prídel do SF súhrnu </w:t>
      </w:r>
      <w:r w:rsidR="00A250FD" w:rsidRPr="00A250FD">
        <w:rPr>
          <w:lang w:val="en-US"/>
        </w:rPr>
        <w:t xml:space="preserve">hrubých miezd </w:t>
      </w:r>
    </w:p>
    <w:p w:rsidR="00A250FD" w:rsidRDefault="00A250FD" w:rsidP="00102C63">
      <w:pPr>
        <w:pStyle w:val="Bezriadkovania"/>
        <w:spacing w:line="360" w:lineRule="auto"/>
        <w:rPr>
          <w:lang w:val="en-US"/>
        </w:rPr>
      </w:pPr>
      <w:r w:rsidRPr="00A250FD">
        <w:rPr>
          <w:lang w:val="en-US"/>
        </w:rPr>
        <w:t>zúčtovanýc</w:t>
      </w:r>
      <w:r>
        <w:rPr>
          <w:lang w:val="en-US"/>
        </w:rPr>
        <w:t xml:space="preserve">h….  </w:t>
      </w:r>
      <w:r w:rsidRPr="00A250FD">
        <w:rPr>
          <w:lang w:val="en-US"/>
        </w:rPr>
        <w:t>1,0 %</w:t>
      </w:r>
      <w:r w:rsidR="00B40610">
        <w:rPr>
          <w:lang w:val="en-US"/>
        </w:rPr>
        <w:t xml:space="preserve">                                                                                                                  </w:t>
      </w:r>
      <w:r w:rsidRPr="00A250FD">
        <w:rPr>
          <w:lang w:val="en-US"/>
        </w:rPr>
        <w:t>0,6 %</w:t>
      </w:r>
    </w:p>
    <w:p w:rsidR="00A250FD" w:rsidRDefault="00B40610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="00A250FD">
        <w:rPr>
          <w:lang w:val="en-US"/>
        </w:rPr>
        <w:t xml:space="preserve">                             </w:t>
      </w:r>
      <w:r>
        <w:rPr>
          <w:lang w:val="en-US"/>
        </w:rPr>
        <w:t xml:space="preserve">                                                                  </w:t>
      </w:r>
    </w:p>
    <w:p w:rsidR="00A250FD" w:rsidRDefault="00B40610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Bod 88 – príspevok na úhradu nákladov                                                                                                                                                          OC na kolektívne </w:t>
      </w:r>
      <w:r w:rsidR="00A250FD">
        <w:rPr>
          <w:lang w:val="en-US"/>
        </w:rPr>
        <w:t>vyjednávanie 0,05 %...</w:t>
      </w:r>
      <w:r>
        <w:rPr>
          <w:lang w:val="en-US"/>
        </w:rPr>
        <w:t xml:space="preserve">   zachovať                                            </w:t>
      </w:r>
      <w:r w:rsidR="00A250FD">
        <w:rPr>
          <w:lang w:val="en-US"/>
        </w:rPr>
        <w:t xml:space="preserve">          </w:t>
      </w:r>
      <w:r>
        <w:rPr>
          <w:lang w:val="en-US"/>
        </w:rPr>
        <w:t xml:space="preserve"> Vynechať bez náhrady     </w:t>
      </w:r>
      <w:r w:rsidR="003B70EA">
        <w:rPr>
          <w:lang w:val="en-US"/>
        </w:rPr>
        <w:t xml:space="preserve">   </w:t>
      </w:r>
    </w:p>
    <w:p w:rsidR="00A250FD" w:rsidRDefault="00A250FD" w:rsidP="00102C63">
      <w:pPr>
        <w:pStyle w:val="Bezriadkovania"/>
        <w:spacing w:line="360" w:lineRule="auto"/>
        <w:rPr>
          <w:lang w:val="en-US"/>
        </w:rPr>
      </w:pPr>
    </w:p>
    <w:p w:rsidR="00A250FD" w:rsidRDefault="003B70EA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Bod 89- </w:t>
      </w:r>
      <w:r w:rsidR="00B40610">
        <w:rPr>
          <w:lang w:val="en-US"/>
        </w:rPr>
        <w:t xml:space="preserve">  </w:t>
      </w:r>
      <w:r>
        <w:rPr>
          <w:lang w:val="en-US"/>
        </w:rPr>
        <w:t>Použitie prostiedkov CSF                                                                                                                                                                      4) úmrtia zamestnanc</w:t>
      </w:r>
      <w:r w:rsidR="00A250FD">
        <w:rPr>
          <w:lang w:val="en-US"/>
        </w:rPr>
        <w:t xml:space="preserve">a – pohrebné </w:t>
      </w:r>
      <w:r>
        <w:rPr>
          <w:lang w:val="en-US"/>
        </w:rPr>
        <w:t xml:space="preserve"> 500,00 EUR                                         </w:t>
      </w:r>
      <w:r w:rsidR="00A250FD">
        <w:rPr>
          <w:lang w:val="en-US"/>
        </w:rPr>
        <w:t xml:space="preserve">                 </w:t>
      </w:r>
      <w:r>
        <w:rPr>
          <w:lang w:val="en-US"/>
        </w:rPr>
        <w:t xml:space="preserve">  pôvodne 332,00 EUR       </w:t>
      </w:r>
    </w:p>
    <w:p w:rsidR="003B70EA" w:rsidRDefault="003B70EA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</w:t>
      </w:r>
    </w:p>
    <w:p w:rsidR="009038D6" w:rsidRDefault="003B70EA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PRÍLOHY KZ.                                                                                                                                                                                                          Nedeliteľnou súčasťou tejto KZ sú prílohy :                                        </w:t>
      </w:r>
      <w:r w:rsidR="009038D6">
        <w:rPr>
          <w:lang w:val="en-US"/>
        </w:rPr>
        <w:t xml:space="preserve">                </w:t>
      </w:r>
      <w:r>
        <w:rPr>
          <w:lang w:val="en-US"/>
        </w:rPr>
        <w:t xml:space="preserve">                                                                          Č.1  Rozpočet sociálneho fondu                                                                                           </w:t>
      </w:r>
      <w:r w:rsidR="009038D6">
        <w:rPr>
          <w:lang w:val="en-US"/>
        </w:rPr>
        <w:t>Vynechať</w:t>
      </w:r>
      <w:r>
        <w:rPr>
          <w:lang w:val="en-US"/>
        </w:rPr>
        <w:t xml:space="preserve">                                                               Č.2</w:t>
      </w:r>
      <w:r w:rsidR="00B40610">
        <w:rPr>
          <w:lang w:val="en-US"/>
        </w:rPr>
        <w:t xml:space="preserve"> </w:t>
      </w:r>
      <w:r>
        <w:rPr>
          <w:lang w:val="en-US"/>
        </w:rPr>
        <w:t xml:space="preserve"> Dohoda o procese KV kolektívnych zmlúv ŽSR                                                           </w:t>
      </w:r>
      <w:r w:rsidR="009038D6">
        <w:rPr>
          <w:lang w:val="en-US"/>
        </w:rPr>
        <w:t>Vynechať</w:t>
      </w:r>
      <w:r>
        <w:rPr>
          <w:lang w:val="en-US"/>
        </w:rPr>
        <w:t xml:space="preserve">                                                          Č.3  Smernica pre odmeňovanie                                                                                           </w:t>
      </w:r>
      <w:r w:rsidR="009038D6">
        <w:rPr>
          <w:lang w:val="en-US"/>
        </w:rPr>
        <w:t>Vynechať</w:t>
      </w:r>
      <w:r>
        <w:rPr>
          <w:lang w:val="en-US"/>
        </w:rPr>
        <w:t xml:space="preserve">                                                           </w:t>
      </w:r>
      <w:r>
        <w:rPr>
          <w:lang w:val="en-US"/>
        </w:rPr>
        <w:lastRenderedPageBreak/>
        <w:t xml:space="preserve">Č.4  Zoznam rekreačných zariadení                                                                                      </w:t>
      </w:r>
      <w:r w:rsidR="009038D6">
        <w:rPr>
          <w:lang w:val="en-US"/>
        </w:rPr>
        <w:t>Vynechať</w:t>
      </w:r>
      <w:r>
        <w:rPr>
          <w:lang w:val="en-US"/>
        </w:rPr>
        <w:t xml:space="preserve">                                                             Č.5  Prehľad kompetencií odborových organizácií                                                             </w:t>
      </w:r>
      <w:r w:rsidR="009038D6">
        <w:rPr>
          <w:lang w:val="en-US"/>
        </w:rPr>
        <w:t>Vynechať</w:t>
      </w:r>
      <w:r>
        <w:rPr>
          <w:lang w:val="en-US"/>
        </w:rPr>
        <w:t xml:space="preserve">                                                           Č.6  </w:t>
      </w:r>
      <w:r w:rsidR="009038D6">
        <w:rPr>
          <w:lang w:val="en-US"/>
        </w:rPr>
        <w:t>Smernica o úprave pracovného času turnusových zamestnacov</w:t>
      </w:r>
      <w:r w:rsidR="00B40610">
        <w:rPr>
          <w:lang w:val="en-US"/>
        </w:rPr>
        <w:t xml:space="preserve">                        </w:t>
      </w:r>
      <w:r w:rsidR="009038D6">
        <w:rPr>
          <w:lang w:val="en-US"/>
        </w:rPr>
        <w:t xml:space="preserve">    Vynechať</w:t>
      </w:r>
    </w:p>
    <w:p w:rsidR="00A250FD" w:rsidRDefault="00A250FD" w:rsidP="00102C63">
      <w:pPr>
        <w:pStyle w:val="Bezriadkovania"/>
        <w:spacing w:line="360" w:lineRule="auto"/>
        <w:rPr>
          <w:lang w:val="en-US"/>
        </w:rPr>
      </w:pPr>
    </w:p>
    <w:p w:rsidR="009038D6" w:rsidRDefault="00A250FD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 xml:space="preserve">          TAK TO SÚ ASI V SKRA</w:t>
      </w:r>
      <w:r w:rsidR="009038D6">
        <w:rPr>
          <w:lang w:val="en-US"/>
        </w:rPr>
        <w:t>TKE NAJPODSTATNEJŠIE BODY Z NÁVRHOV NOVEJ KZ 2019-2020 ZO STRANY ODBOROVÝCH ORGANIZÁCII A ZAMESTN8VATEĽA ŽSR. Všetko ostatné bude zverejňované postupne po jednotlivých kolách KV.                            Zamestnávateľ navrhuje zrušiť aj niektoré ďalšie nároky, ktoré sú do 31.12.2018 dohodnuté.</w:t>
      </w:r>
    </w:p>
    <w:p w:rsidR="009038D6" w:rsidRDefault="009038D6" w:rsidP="00102C63">
      <w:pPr>
        <w:pStyle w:val="Bezriadkovania"/>
        <w:spacing w:line="360" w:lineRule="auto"/>
        <w:rPr>
          <w:lang w:val="en-US"/>
        </w:rPr>
      </w:pPr>
    </w:p>
    <w:p w:rsidR="008645D4" w:rsidRDefault="009038D6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>JE NA</w:t>
      </w:r>
      <w:r w:rsidR="008645D4">
        <w:rPr>
          <w:lang w:val="en-US"/>
        </w:rPr>
        <w:t>ČASE UKÁZAŤ, ŽE TO MYSLÍME VÁŽNE! ARGUMENTY NA TO MÁME! BUĎTE BDELÍ A PRIPRAVEN</w:t>
      </w:r>
      <w:r w:rsidR="00A250FD">
        <w:rPr>
          <w:lang w:val="en-US"/>
        </w:rPr>
        <w:t>Í</w:t>
      </w:r>
      <w:r w:rsidR="008645D4">
        <w:rPr>
          <w:lang w:val="en-US"/>
        </w:rPr>
        <w:t>!</w:t>
      </w:r>
      <w:r w:rsidR="00B40610">
        <w:rPr>
          <w:lang w:val="en-US"/>
        </w:rPr>
        <w:t xml:space="preserve">   </w:t>
      </w:r>
    </w:p>
    <w:p w:rsidR="008645D4" w:rsidRDefault="008645D4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>BUDEME VÁS STÁLE INFORMOVAŤ O AKTUÁLNOM DIANÍ!</w:t>
      </w:r>
    </w:p>
    <w:p w:rsidR="008645D4" w:rsidRDefault="008645D4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>SPOLU TO DOKÁŽEME!</w:t>
      </w:r>
    </w:p>
    <w:p w:rsidR="009D43E9" w:rsidRPr="005A438B" w:rsidRDefault="008645D4" w:rsidP="00102C63">
      <w:pPr>
        <w:pStyle w:val="Bezriadkovania"/>
        <w:spacing w:line="360" w:lineRule="auto"/>
        <w:rPr>
          <w:lang w:val="en-US"/>
        </w:rPr>
      </w:pPr>
      <w:r>
        <w:rPr>
          <w:lang w:val="en-US"/>
        </w:rPr>
        <w:t>TÍM KOLEKTÍVNYCH VYJEDNÁVAČOV OAV</w:t>
      </w:r>
      <w:r w:rsidR="001C1C48">
        <w:rPr>
          <w:lang w:val="en-US"/>
        </w:rPr>
        <w:t>D.</w:t>
      </w:r>
      <w:r w:rsidR="00B40610">
        <w:rPr>
          <w:lang w:val="en-US"/>
        </w:rPr>
        <w:t xml:space="preserve">                                                                                                 </w:t>
      </w:r>
      <w:r w:rsidR="00055CDD">
        <w:rPr>
          <w:lang w:val="en-US"/>
        </w:rPr>
        <w:t xml:space="preserve">                                                </w:t>
      </w:r>
    </w:p>
    <w:sectPr w:rsidR="009D43E9" w:rsidRPr="005A438B" w:rsidSect="005A4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45E"/>
    <w:multiLevelType w:val="hybridMultilevel"/>
    <w:tmpl w:val="97643BEE"/>
    <w:lvl w:ilvl="0" w:tplc="D542FF9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984"/>
    <w:multiLevelType w:val="hybridMultilevel"/>
    <w:tmpl w:val="5E904964"/>
    <w:lvl w:ilvl="0" w:tplc="838C0C1E">
      <w:start w:val="1"/>
      <w:numFmt w:val="decimal"/>
      <w:lvlText w:val="%1."/>
      <w:lvlJc w:val="left"/>
      <w:pPr>
        <w:tabs>
          <w:tab w:val="num" w:pos="1305"/>
        </w:tabs>
        <w:ind w:left="1305" w:hanging="9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5B807E4C"/>
    <w:multiLevelType w:val="hybridMultilevel"/>
    <w:tmpl w:val="2EF6164E"/>
    <w:lvl w:ilvl="0" w:tplc="56AC90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B"/>
    <w:rsid w:val="00055CDD"/>
    <w:rsid w:val="0006643E"/>
    <w:rsid w:val="000E12E8"/>
    <w:rsid w:val="00102C63"/>
    <w:rsid w:val="001B0153"/>
    <w:rsid w:val="001C1C48"/>
    <w:rsid w:val="00276B10"/>
    <w:rsid w:val="00284773"/>
    <w:rsid w:val="0028592C"/>
    <w:rsid w:val="002B4B93"/>
    <w:rsid w:val="00307D42"/>
    <w:rsid w:val="003519DB"/>
    <w:rsid w:val="003719F4"/>
    <w:rsid w:val="003A2AC9"/>
    <w:rsid w:val="003B70EA"/>
    <w:rsid w:val="004270D8"/>
    <w:rsid w:val="00434BF6"/>
    <w:rsid w:val="00484D25"/>
    <w:rsid w:val="004B2833"/>
    <w:rsid w:val="005A0BB5"/>
    <w:rsid w:val="005A438B"/>
    <w:rsid w:val="006051BE"/>
    <w:rsid w:val="00693300"/>
    <w:rsid w:val="006D588A"/>
    <w:rsid w:val="00744934"/>
    <w:rsid w:val="007D33F5"/>
    <w:rsid w:val="008645D4"/>
    <w:rsid w:val="008E367E"/>
    <w:rsid w:val="009038D6"/>
    <w:rsid w:val="00967282"/>
    <w:rsid w:val="00972C5B"/>
    <w:rsid w:val="009C7FFC"/>
    <w:rsid w:val="009D43E9"/>
    <w:rsid w:val="00A250FD"/>
    <w:rsid w:val="00B03630"/>
    <w:rsid w:val="00B40610"/>
    <w:rsid w:val="00B62ED9"/>
    <w:rsid w:val="00BA743A"/>
    <w:rsid w:val="00CB0393"/>
    <w:rsid w:val="00CF01C7"/>
    <w:rsid w:val="00D13028"/>
    <w:rsid w:val="00D468ED"/>
    <w:rsid w:val="00D63524"/>
    <w:rsid w:val="00D8380B"/>
    <w:rsid w:val="00DB53FE"/>
    <w:rsid w:val="00E21A44"/>
    <w:rsid w:val="00E56CF0"/>
    <w:rsid w:val="00F1227D"/>
    <w:rsid w:val="00F43BE6"/>
    <w:rsid w:val="00F94502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59387"/>
  <w15:docId w15:val="{AE48BC26-49E3-4277-9292-F92D5480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0153"/>
    <w:pPr>
      <w:spacing w:after="200" w:line="276" w:lineRule="auto"/>
    </w:pPr>
    <w:rPr>
      <w:lang w:val="sk-SK" w:eastAsia="sk-SK"/>
    </w:rPr>
  </w:style>
  <w:style w:type="paragraph" w:styleId="Nadpis2">
    <w:name w:val="heading 2"/>
    <w:basedOn w:val="Normlny"/>
    <w:link w:val="Nadpis2Char"/>
    <w:uiPriority w:val="9"/>
    <w:qFormat/>
    <w:locked/>
    <w:rsid w:val="00E21A4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5A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438B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5A438B"/>
    <w:rPr>
      <w:lang w:val="sk-SK" w:eastAsia="sk-SK"/>
    </w:rPr>
  </w:style>
  <w:style w:type="character" w:styleId="Siln">
    <w:name w:val="Strong"/>
    <w:basedOn w:val="Predvolenpsmoodseku"/>
    <w:uiPriority w:val="22"/>
    <w:qFormat/>
    <w:locked/>
    <w:rsid w:val="00B03630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E21A44"/>
    <w:rPr>
      <w:rFonts w:ascii="Times New Roman" w:hAnsi="Times New Roman"/>
      <w:b/>
      <w:bCs/>
      <w:sz w:val="36"/>
      <w:szCs w:val="36"/>
      <w:lang w:val="sk-SK" w:eastAsia="sk-SK"/>
    </w:rPr>
  </w:style>
  <w:style w:type="paragraph" w:styleId="Odsekzoznamu">
    <w:name w:val="List Paragraph"/>
    <w:basedOn w:val="Normlny"/>
    <w:uiPriority w:val="34"/>
    <w:qFormat/>
    <w:rsid w:val="00E21A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KANDIDÁTSKA   LISTINA</vt:lpstr>
    </vt:vector>
  </TitlesOfParts>
  <Company>ŽSR ŽT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KANDIDÁTSKA   LISTINA</dc:title>
  <dc:creator>Doktor</dc:creator>
  <cp:lastModifiedBy>ucitel</cp:lastModifiedBy>
  <cp:revision>7</cp:revision>
  <dcterms:created xsi:type="dcterms:W3CDTF">2018-11-07T17:52:00Z</dcterms:created>
  <dcterms:modified xsi:type="dcterms:W3CDTF">2018-11-07T18:59:00Z</dcterms:modified>
</cp:coreProperties>
</file>